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E7" w:rsidRPr="006F452D" w:rsidRDefault="007A64E6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</w:rPr>
        <w:t>REGULAMIN</w:t>
      </w:r>
    </w:p>
    <w:p w:rsidR="00E411E7" w:rsidRPr="006F452D" w:rsidRDefault="007E0CE1" w:rsidP="006F452D">
      <w:pPr>
        <w:pStyle w:val="NormalnyWeb"/>
        <w:spacing w:line="360" w:lineRule="auto"/>
        <w:jc w:val="center"/>
        <w:rPr>
          <w:rStyle w:val="Pogrubienie"/>
          <w:rFonts w:asciiTheme="minorHAnsi" w:hAnsiTheme="minorHAnsi" w:cs="Arial"/>
        </w:rPr>
      </w:pPr>
      <w:r w:rsidRPr="006F452D">
        <w:rPr>
          <w:rStyle w:val="Pogrubienie"/>
          <w:rFonts w:asciiTheme="minorHAnsi" w:hAnsiTheme="minorHAnsi" w:cs="Arial"/>
        </w:rPr>
        <w:t>Sekcji młodych P</w:t>
      </w:r>
      <w:r w:rsidR="00E411E7" w:rsidRPr="006F452D">
        <w:rPr>
          <w:rStyle w:val="Pogrubienie"/>
          <w:rFonts w:asciiTheme="minorHAnsi" w:hAnsiTheme="minorHAnsi" w:cs="Arial"/>
        </w:rPr>
        <w:t>olskiego Towarzystwa Hematologów i Transfuzjologów</w:t>
      </w:r>
    </w:p>
    <w:p w:rsidR="00E411E7" w:rsidRPr="006F452D" w:rsidRDefault="00E411E7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</w:rPr>
        <w:t>„KLUB MŁODYCH HEMATOLOGOW”</w:t>
      </w:r>
    </w:p>
    <w:p w:rsidR="00E411E7" w:rsidRPr="006F452D" w:rsidRDefault="00E411E7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  <w:color w:val="000000"/>
        </w:rPr>
        <w:t>1.</w:t>
      </w:r>
    </w:p>
    <w:p w:rsidR="00E411E7" w:rsidRPr="006F452D" w:rsidRDefault="00E411E7" w:rsidP="006F452D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 xml:space="preserve">Sekcja młodych Polskiego Towarzystwa Hematologów i Transfuzjologów </w:t>
      </w:r>
      <w:r w:rsidR="007A64E6" w:rsidRPr="006F452D">
        <w:rPr>
          <w:rFonts w:asciiTheme="minorHAnsi" w:hAnsiTheme="minorHAnsi" w:cs="Arial"/>
          <w:color w:val="000000"/>
        </w:rPr>
        <w:t xml:space="preserve">zwanego dalej „Towarzystwem” </w:t>
      </w:r>
      <w:r w:rsidRPr="006F452D">
        <w:rPr>
          <w:rFonts w:asciiTheme="minorHAnsi" w:hAnsiTheme="minorHAnsi" w:cs="Arial"/>
          <w:color w:val="000000"/>
        </w:rPr>
        <w:t>nosi nazwę „Klub</w:t>
      </w:r>
      <w:r w:rsidR="007E0CE1" w:rsidRPr="006F452D">
        <w:rPr>
          <w:rFonts w:asciiTheme="minorHAnsi" w:hAnsiTheme="minorHAnsi" w:cs="Arial"/>
          <w:color w:val="000000"/>
        </w:rPr>
        <w:t>u</w:t>
      </w:r>
      <w:r w:rsidRPr="006F452D">
        <w:rPr>
          <w:rFonts w:asciiTheme="minorHAnsi" w:hAnsiTheme="minorHAnsi" w:cs="Arial"/>
          <w:color w:val="000000"/>
        </w:rPr>
        <w:t xml:space="preserve"> Młodych Hematologów”; w dalszy</w:t>
      </w:r>
      <w:r w:rsidR="007E0CE1" w:rsidRPr="006F452D">
        <w:rPr>
          <w:rFonts w:asciiTheme="minorHAnsi" w:hAnsiTheme="minorHAnsi" w:cs="Arial"/>
          <w:color w:val="000000"/>
        </w:rPr>
        <w:t xml:space="preserve">ch punktach </w:t>
      </w:r>
      <w:r w:rsidR="007A64E6" w:rsidRPr="006F452D">
        <w:rPr>
          <w:rFonts w:asciiTheme="minorHAnsi" w:hAnsiTheme="minorHAnsi" w:cs="Arial"/>
          <w:color w:val="000000"/>
        </w:rPr>
        <w:t>regulaminu</w:t>
      </w:r>
      <w:r w:rsidR="007E0CE1" w:rsidRPr="006F452D">
        <w:rPr>
          <w:rFonts w:asciiTheme="minorHAnsi" w:hAnsiTheme="minorHAnsi" w:cs="Arial"/>
          <w:color w:val="000000"/>
        </w:rPr>
        <w:t xml:space="preserve"> sekcji zwana</w:t>
      </w:r>
      <w:r w:rsidRPr="006F452D">
        <w:rPr>
          <w:rFonts w:asciiTheme="minorHAnsi" w:hAnsiTheme="minorHAnsi" w:cs="Arial"/>
          <w:color w:val="000000"/>
        </w:rPr>
        <w:t xml:space="preserve"> będzie „Klubem”</w:t>
      </w:r>
      <w:r w:rsidR="003A03E9" w:rsidRPr="006F452D">
        <w:rPr>
          <w:rFonts w:asciiTheme="minorHAnsi" w:hAnsiTheme="minorHAnsi" w:cs="Arial"/>
          <w:color w:val="000000"/>
        </w:rPr>
        <w:t>, powstała n</w:t>
      </w:r>
      <w:r w:rsidRPr="006F452D">
        <w:rPr>
          <w:rFonts w:asciiTheme="minorHAnsi" w:hAnsiTheme="minorHAnsi" w:cs="Arial"/>
          <w:color w:val="000000"/>
        </w:rPr>
        <w:t>a podstawie decyzji Zarządu Polskiego Towarzystwa Hematologów i Transfuzjologów</w:t>
      </w:r>
      <w:r w:rsidR="007E0CE1" w:rsidRPr="006F452D">
        <w:rPr>
          <w:rFonts w:asciiTheme="minorHAnsi" w:hAnsiTheme="minorHAnsi" w:cs="Arial"/>
          <w:color w:val="000000"/>
        </w:rPr>
        <w:t xml:space="preserve"> z dnia 16.09.</w:t>
      </w:r>
      <w:r w:rsidR="007E0CE1" w:rsidRPr="006F452D">
        <w:rPr>
          <w:rFonts w:asciiTheme="minorHAnsi" w:hAnsiTheme="minorHAnsi" w:cs="Arial"/>
        </w:rPr>
        <w:t>2011</w:t>
      </w:r>
      <w:r w:rsidR="003A03E9" w:rsidRPr="006F452D">
        <w:rPr>
          <w:rFonts w:asciiTheme="minorHAnsi" w:hAnsiTheme="minorHAnsi" w:cs="Arial"/>
        </w:rPr>
        <w:t>.</w:t>
      </w:r>
    </w:p>
    <w:p w:rsidR="00E411E7" w:rsidRPr="006F452D" w:rsidRDefault="007A64E6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</w:rPr>
        <w:t>2</w:t>
      </w:r>
      <w:r w:rsidR="00E411E7" w:rsidRPr="006F452D">
        <w:rPr>
          <w:rStyle w:val="Pogrubienie"/>
          <w:rFonts w:asciiTheme="minorHAnsi" w:hAnsiTheme="minorHAnsi" w:cs="Arial"/>
        </w:rPr>
        <w:t>.</w:t>
      </w:r>
    </w:p>
    <w:p w:rsidR="00E411E7" w:rsidRPr="006F452D" w:rsidRDefault="00E411E7" w:rsidP="006F452D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Klub jest dobrowolnym, samorządnym, trwałym zrzeszeniem członków Polskiego Towarzystw</w:t>
      </w:r>
      <w:r w:rsidR="007A64E6" w:rsidRPr="006F452D">
        <w:rPr>
          <w:rFonts w:asciiTheme="minorHAnsi" w:hAnsiTheme="minorHAnsi" w:cs="Arial"/>
        </w:rPr>
        <w:t>a Hematologów i Transfuzjologów, działającym jako sekcja młodych Polskiego Towarzystwa Hematologów i Transfuzjologów w oparciu o statut Towarzystwa.</w:t>
      </w:r>
    </w:p>
    <w:p w:rsidR="00E411E7" w:rsidRPr="006F452D" w:rsidRDefault="007A64E6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  <w:color w:val="000000"/>
        </w:rPr>
        <w:t>3</w:t>
      </w:r>
      <w:r w:rsidR="00E411E7" w:rsidRPr="006F452D">
        <w:rPr>
          <w:rStyle w:val="Pogrubienie"/>
          <w:rFonts w:asciiTheme="minorHAnsi" w:hAnsiTheme="minorHAnsi" w:cs="Arial"/>
          <w:color w:val="000000"/>
        </w:rPr>
        <w:t>.</w:t>
      </w:r>
    </w:p>
    <w:p w:rsidR="00E411E7" w:rsidRPr="006F452D" w:rsidRDefault="00E411E7" w:rsidP="006F452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Terenem działania Klubu jest obszar Rzeczypospolitej Polskiej oraz, w wypadku gdy wymaga tego realizacja celu regulaminowego, obszar innych państw z zachowaniem obowiązujących tam uregulowań prawnych.</w:t>
      </w:r>
    </w:p>
    <w:p w:rsidR="00E411E7" w:rsidRPr="006F452D" w:rsidRDefault="00E411E7" w:rsidP="006F452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 xml:space="preserve">Siedzibą Klubu jest miejsce aktualnej siedziby wybranego </w:t>
      </w:r>
      <w:r w:rsidR="00C8409B" w:rsidRPr="006F452D">
        <w:rPr>
          <w:rFonts w:asciiTheme="minorHAnsi" w:hAnsiTheme="minorHAnsi" w:cs="Arial"/>
        </w:rPr>
        <w:t>P</w:t>
      </w:r>
      <w:r w:rsidRPr="006F452D">
        <w:rPr>
          <w:rFonts w:asciiTheme="minorHAnsi" w:hAnsiTheme="minorHAnsi" w:cs="Arial"/>
        </w:rPr>
        <w:t>rzewodniczącego Klubu.</w:t>
      </w:r>
    </w:p>
    <w:p w:rsidR="00E411E7" w:rsidRPr="006F452D" w:rsidRDefault="007A64E6" w:rsidP="006F452D">
      <w:pPr>
        <w:pStyle w:val="NormalnyWeb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6F452D">
        <w:rPr>
          <w:rFonts w:asciiTheme="minorHAnsi" w:hAnsiTheme="minorHAnsi"/>
          <w:b/>
          <w:bCs/>
        </w:rPr>
        <w:t>4</w:t>
      </w:r>
      <w:r w:rsidR="00E411E7" w:rsidRPr="006F452D">
        <w:rPr>
          <w:rFonts w:asciiTheme="minorHAnsi" w:hAnsiTheme="minorHAnsi"/>
          <w:b/>
          <w:bCs/>
        </w:rPr>
        <w:t>.</w:t>
      </w:r>
    </w:p>
    <w:p w:rsidR="009A71DA" w:rsidRPr="006F452D" w:rsidRDefault="009A71DA" w:rsidP="006F452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6F452D">
        <w:rPr>
          <w:rFonts w:asciiTheme="minorHAnsi" w:hAnsiTheme="minorHAnsi" w:cs="Arial"/>
          <w:color w:val="000000"/>
        </w:rPr>
        <w:t>Władzą Klubu jest Zarząd składający się z Przewodniczącego, vice- Przewodniczącego, Sek</w:t>
      </w:r>
      <w:r w:rsidR="00C8409B" w:rsidRPr="006F452D">
        <w:rPr>
          <w:rFonts w:asciiTheme="minorHAnsi" w:hAnsiTheme="minorHAnsi" w:cs="Arial"/>
          <w:color w:val="000000"/>
        </w:rPr>
        <w:t xml:space="preserve">retarza </w:t>
      </w:r>
      <w:r w:rsidR="006C4663" w:rsidRPr="006F452D">
        <w:rPr>
          <w:rFonts w:asciiTheme="minorHAnsi" w:hAnsiTheme="minorHAnsi" w:cs="Arial"/>
          <w:color w:val="000000"/>
        </w:rPr>
        <w:t>wybierany spośród członków zwyczajnych Klubu</w:t>
      </w:r>
      <w:r w:rsidRPr="006F452D">
        <w:rPr>
          <w:rFonts w:asciiTheme="minorHAnsi" w:hAnsiTheme="minorHAnsi" w:cs="Arial"/>
          <w:color w:val="000000"/>
        </w:rPr>
        <w:t>.</w:t>
      </w:r>
    </w:p>
    <w:p w:rsidR="00E411E7" w:rsidRPr="006F452D" w:rsidRDefault="00E411E7" w:rsidP="006F452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 xml:space="preserve">Klub jest reprezentowany na zewnątrz przez </w:t>
      </w:r>
      <w:r w:rsidR="009A71DA" w:rsidRPr="006F452D">
        <w:rPr>
          <w:rFonts w:asciiTheme="minorHAnsi" w:hAnsiTheme="minorHAnsi" w:cs="Arial"/>
          <w:color w:val="000000"/>
        </w:rPr>
        <w:t>Przewodniczącego lub osobę wskazaną przez Zarząd.</w:t>
      </w:r>
    </w:p>
    <w:p w:rsidR="00A30412" w:rsidRPr="006F452D" w:rsidRDefault="009A71DA" w:rsidP="006F452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Zarząd</w:t>
      </w:r>
      <w:r w:rsidR="00A30412" w:rsidRPr="006F452D">
        <w:rPr>
          <w:rFonts w:asciiTheme="minorHAnsi" w:hAnsiTheme="minorHAnsi" w:cs="Arial"/>
          <w:color w:val="000000"/>
        </w:rPr>
        <w:t xml:space="preserve"> jest wybierany przez</w:t>
      </w:r>
      <w:r w:rsidR="006C4663" w:rsidRPr="006F452D">
        <w:rPr>
          <w:rFonts w:asciiTheme="minorHAnsi" w:hAnsiTheme="minorHAnsi" w:cs="Arial"/>
          <w:color w:val="000000"/>
        </w:rPr>
        <w:t xml:space="preserve"> </w:t>
      </w:r>
      <w:r w:rsidR="00A30412" w:rsidRPr="006F452D">
        <w:rPr>
          <w:rFonts w:asciiTheme="minorHAnsi" w:hAnsiTheme="minorHAnsi" w:cs="Arial"/>
          <w:color w:val="000000"/>
        </w:rPr>
        <w:t xml:space="preserve">członków </w:t>
      </w:r>
      <w:r w:rsidR="006C4663" w:rsidRPr="006F452D">
        <w:rPr>
          <w:rFonts w:asciiTheme="minorHAnsi" w:hAnsiTheme="minorHAnsi" w:cs="Arial"/>
          <w:color w:val="000000"/>
        </w:rPr>
        <w:t xml:space="preserve">zwyczajnych </w:t>
      </w:r>
      <w:r w:rsidR="00A30412" w:rsidRPr="006F452D">
        <w:rPr>
          <w:rFonts w:asciiTheme="minorHAnsi" w:hAnsiTheme="minorHAnsi" w:cs="Arial"/>
          <w:color w:val="000000"/>
        </w:rPr>
        <w:t>Klubu na 4 lata w roku wyborczym Zarządu Polskiego Towarzystwa Hematologów i Transfuzjologów</w:t>
      </w:r>
      <w:r w:rsidR="007A64E6" w:rsidRPr="006F452D">
        <w:rPr>
          <w:rFonts w:asciiTheme="minorHAnsi" w:hAnsiTheme="minorHAnsi" w:cs="Arial"/>
          <w:color w:val="000000"/>
        </w:rPr>
        <w:t xml:space="preserve"> zgodnie ze statutem Towarzystwa.</w:t>
      </w:r>
    </w:p>
    <w:p w:rsidR="00DD3F6A" w:rsidRPr="006F452D" w:rsidRDefault="00DD3F6A" w:rsidP="006F452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lastRenderedPageBreak/>
        <w:t xml:space="preserve">Najwyższą władzą Klubu jest Zgromadzenie Członków Klubu. Zgromadzenie Członków Klubu jest zwoływane przynajmniej raz w roku przez </w:t>
      </w:r>
      <w:r w:rsidR="007E0CE1" w:rsidRPr="006F452D">
        <w:rPr>
          <w:rFonts w:asciiTheme="minorHAnsi" w:hAnsiTheme="minorHAnsi" w:cs="Arial"/>
          <w:color w:val="000000"/>
        </w:rPr>
        <w:t>Przewodniczącego</w:t>
      </w:r>
      <w:r w:rsidRPr="006F452D">
        <w:rPr>
          <w:rFonts w:asciiTheme="minorHAnsi" w:hAnsiTheme="minorHAnsi" w:cs="Arial"/>
          <w:color w:val="000000"/>
        </w:rPr>
        <w:t xml:space="preserve"> Klubu.</w:t>
      </w:r>
    </w:p>
    <w:p w:rsidR="00E411E7" w:rsidRPr="006F452D" w:rsidRDefault="007A64E6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</w:rPr>
        <w:t>5</w:t>
      </w:r>
      <w:r w:rsidR="00E411E7" w:rsidRPr="006F452D">
        <w:rPr>
          <w:rStyle w:val="Pogrubienie"/>
          <w:rFonts w:asciiTheme="minorHAnsi" w:hAnsiTheme="minorHAnsi" w:cs="Arial"/>
        </w:rPr>
        <w:t>.</w:t>
      </w:r>
    </w:p>
    <w:p w:rsidR="00E411E7" w:rsidRPr="006F452D" w:rsidRDefault="00E411E7" w:rsidP="006F452D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Klub opiera swoją działalność na społecznej pracy członków.</w:t>
      </w:r>
    </w:p>
    <w:p w:rsidR="00E411E7" w:rsidRPr="006F452D" w:rsidRDefault="00E411E7" w:rsidP="006F452D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6F452D">
        <w:rPr>
          <w:rFonts w:asciiTheme="minorHAnsi" w:hAnsiTheme="minorHAnsi" w:cs="Arial"/>
        </w:rPr>
        <w:t xml:space="preserve">Klub uzyskuje środki na swoją działalność z </w:t>
      </w:r>
      <w:r w:rsidR="001605B4" w:rsidRPr="006F452D">
        <w:rPr>
          <w:rFonts w:asciiTheme="minorHAnsi" w:hAnsiTheme="minorHAnsi" w:cs="Arial"/>
        </w:rPr>
        <w:t xml:space="preserve">grantów naukowych, </w:t>
      </w:r>
      <w:r w:rsidRPr="006F452D">
        <w:rPr>
          <w:rFonts w:asciiTheme="minorHAnsi" w:hAnsiTheme="minorHAnsi" w:cs="Arial"/>
        </w:rPr>
        <w:t>darowizn oraz wsparcia sponsorów.</w:t>
      </w:r>
    </w:p>
    <w:p w:rsidR="00E411E7" w:rsidRPr="006F452D" w:rsidRDefault="007A64E6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</w:rPr>
        <w:t>6.</w:t>
      </w:r>
    </w:p>
    <w:p w:rsidR="00E411E7" w:rsidRPr="006F452D" w:rsidRDefault="00E411E7" w:rsidP="006F452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Klub posiada członków zwyczajnych, członków absolwentów oraz członków honorowych.</w:t>
      </w:r>
    </w:p>
    <w:p w:rsidR="003A03E9" w:rsidRPr="006F452D" w:rsidRDefault="003A03E9" w:rsidP="006F452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6F452D">
        <w:rPr>
          <w:rFonts w:asciiTheme="minorHAnsi" w:hAnsiTheme="minorHAnsi" w:cs="Arial"/>
        </w:rPr>
        <w:t>Członkowie założyciele Klubu Młodego Hematologa stają się członkami zwyczajnymi Sekcji Młodych Polskiego Towarzystwa Hematologów i Transfuzjologów o nazwie Klub Młodego Hematologa.</w:t>
      </w:r>
    </w:p>
    <w:p w:rsidR="00E411E7" w:rsidRPr="006F452D" w:rsidRDefault="00E411E7" w:rsidP="006F452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6F452D">
        <w:rPr>
          <w:rFonts w:asciiTheme="minorHAnsi" w:hAnsiTheme="minorHAnsi" w:cs="Arial"/>
        </w:rPr>
        <w:t>Członkiem zwyczajnym Klubu może zostać każda osoba fizyczna, która:</w:t>
      </w:r>
    </w:p>
    <w:p w:rsidR="00E411E7" w:rsidRPr="006F452D" w:rsidRDefault="00E411E7" w:rsidP="006F452D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zgłosi pisemną deklarację</w:t>
      </w:r>
      <w:r w:rsidRPr="006F452D">
        <w:rPr>
          <w:rFonts w:asciiTheme="minorHAnsi" w:hAnsiTheme="minorHAnsi" w:cs="Arial"/>
          <w:color w:val="000000"/>
        </w:rPr>
        <w:t xml:space="preserve"> </w:t>
      </w:r>
      <w:r w:rsidRPr="006F452D">
        <w:rPr>
          <w:rFonts w:asciiTheme="minorHAnsi" w:hAnsiTheme="minorHAnsi" w:cs="Arial"/>
        </w:rPr>
        <w:t>przystąpienia do Klubu oraz zar</w:t>
      </w:r>
      <w:r w:rsidR="00A30412" w:rsidRPr="006F452D">
        <w:rPr>
          <w:rFonts w:asciiTheme="minorHAnsi" w:hAnsiTheme="minorHAnsi" w:cs="Arial"/>
        </w:rPr>
        <w:t>ejestruje się na stronie klubhem</w:t>
      </w:r>
      <w:r w:rsidRPr="006F452D">
        <w:rPr>
          <w:rFonts w:asciiTheme="minorHAnsi" w:hAnsiTheme="minorHAnsi" w:cs="Arial"/>
        </w:rPr>
        <w:t>atologa.org,</w:t>
      </w:r>
    </w:p>
    <w:p w:rsidR="00E411E7" w:rsidRPr="006F452D" w:rsidRDefault="00E411E7" w:rsidP="006F452D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nie ukończyła 40 roku życia w dniu składania wniosku,</w:t>
      </w:r>
    </w:p>
    <w:p w:rsidR="00E411E7" w:rsidRPr="006F452D" w:rsidRDefault="00E411E7" w:rsidP="006F452D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jest członkiem Polskiego Towarzystwa Hematologów i Transfuzjologów</w:t>
      </w:r>
      <w:r w:rsidR="009248ED" w:rsidRPr="006F452D">
        <w:rPr>
          <w:rFonts w:asciiTheme="minorHAnsi" w:hAnsiTheme="minorHAnsi" w:cs="Arial"/>
          <w:color w:val="000000"/>
        </w:rPr>
        <w:t>;</w:t>
      </w:r>
    </w:p>
    <w:p w:rsidR="00507E64" w:rsidRPr="006F452D" w:rsidRDefault="00507E64" w:rsidP="006F452D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uzyskała rekomendację co najmniej jednego dotychczasowego członka Klubu.</w:t>
      </w:r>
    </w:p>
    <w:p w:rsidR="00E411E7" w:rsidRPr="006F452D" w:rsidRDefault="00E411E7" w:rsidP="006F452D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W szczególnych wypadkach, Zgromadzenie Członków Klubu może</w:t>
      </w:r>
      <w:r w:rsidR="001605B4" w:rsidRPr="006F452D">
        <w:rPr>
          <w:rFonts w:asciiTheme="minorHAnsi" w:hAnsiTheme="minorHAnsi" w:cs="Arial"/>
          <w:color w:val="000000"/>
        </w:rPr>
        <w:t xml:space="preserve"> </w:t>
      </w:r>
      <w:r w:rsidRPr="006F452D">
        <w:rPr>
          <w:rFonts w:asciiTheme="minorHAnsi" w:hAnsiTheme="minorHAnsi" w:cs="Arial"/>
          <w:color w:val="000000"/>
        </w:rPr>
        <w:t xml:space="preserve">podjąć decyzję o przyjęciu w poczet członków zwyczajnych Klubu osób nie spełniających kryteriów </w:t>
      </w:r>
      <w:r w:rsidR="001605B4" w:rsidRPr="006F452D">
        <w:rPr>
          <w:rFonts w:asciiTheme="minorHAnsi" w:hAnsiTheme="minorHAnsi" w:cs="Arial"/>
          <w:color w:val="000000"/>
        </w:rPr>
        <w:t>o</w:t>
      </w:r>
      <w:r w:rsidR="007A64E6" w:rsidRPr="006F452D">
        <w:rPr>
          <w:rFonts w:asciiTheme="minorHAnsi" w:hAnsiTheme="minorHAnsi" w:cs="Arial"/>
          <w:color w:val="000000"/>
        </w:rPr>
        <w:t xml:space="preserve">kreślonych w punkcie </w:t>
      </w:r>
      <w:proofErr w:type="spellStart"/>
      <w:r w:rsidRPr="006F452D">
        <w:rPr>
          <w:rFonts w:asciiTheme="minorHAnsi" w:hAnsiTheme="minorHAnsi" w:cs="Arial"/>
          <w:color w:val="000000"/>
        </w:rPr>
        <w:t>ppkt</w:t>
      </w:r>
      <w:proofErr w:type="spellEnd"/>
      <w:r w:rsidRPr="006F452D">
        <w:rPr>
          <w:rFonts w:asciiTheme="minorHAnsi" w:hAnsiTheme="minorHAnsi" w:cs="Arial"/>
          <w:color w:val="000000"/>
        </w:rPr>
        <w:t xml:space="preserve">. </w:t>
      </w:r>
      <w:r w:rsidR="007A64E6" w:rsidRPr="006F452D">
        <w:rPr>
          <w:rFonts w:asciiTheme="minorHAnsi" w:hAnsiTheme="minorHAnsi" w:cs="Arial"/>
          <w:color w:val="000000"/>
        </w:rPr>
        <w:t>3</w:t>
      </w:r>
      <w:r w:rsidRPr="006F452D">
        <w:rPr>
          <w:rFonts w:asciiTheme="minorHAnsi" w:hAnsiTheme="minorHAnsi" w:cs="Arial"/>
          <w:color w:val="000000"/>
        </w:rPr>
        <w:t>.</w:t>
      </w:r>
    </w:p>
    <w:p w:rsidR="00E411E7" w:rsidRPr="006F452D" w:rsidRDefault="00E411E7" w:rsidP="006F452D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Wszyscy członkowie z</w:t>
      </w:r>
      <w:r w:rsidR="001605B4" w:rsidRPr="006F452D">
        <w:rPr>
          <w:rFonts w:asciiTheme="minorHAnsi" w:hAnsiTheme="minorHAnsi" w:cs="Arial"/>
          <w:color w:val="000000"/>
        </w:rPr>
        <w:t>wyczajni Klubu po osiągnięciu 45</w:t>
      </w:r>
      <w:r w:rsidRPr="006F452D">
        <w:rPr>
          <w:rFonts w:asciiTheme="minorHAnsi" w:hAnsiTheme="minorHAnsi" w:cs="Arial"/>
          <w:color w:val="000000"/>
        </w:rPr>
        <w:t xml:space="preserve"> roku życia uzyskują status członków – absolwentów.</w:t>
      </w:r>
    </w:p>
    <w:p w:rsidR="00E411E7" w:rsidRPr="006F452D" w:rsidRDefault="001605B4" w:rsidP="006F452D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 xml:space="preserve">Na swój wniosek członek </w:t>
      </w:r>
      <w:r w:rsidR="00E411E7" w:rsidRPr="006F452D">
        <w:rPr>
          <w:rFonts w:asciiTheme="minorHAnsi" w:hAnsiTheme="minorHAnsi" w:cs="Arial"/>
          <w:color w:val="000000"/>
        </w:rPr>
        <w:t>absolwent może utrzymać wszystkie prawa przysługujące członkom zwyczajnym</w:t>
      </w:r>
      <w:r w:rsidR="006C4663" w:rsidRPr="006F452D">
        <w:rPr>
          <w:rFonts w:asciiTheme="minorHAnsi" w:hAnsiTheme="minorHAnsi" w:cs="Arial"/>
          <w:color w:val="000000"/>
        </w:rPr>
        <w:t xml:space="preserve"> po akceptacji </w:t>
      </w:r>
      <w:r w:rsidRPr="006F452D">
        <w:rPr>
          <w:rFonts w:asciiTheme="minorHAnsi" w:hAnsiTheme="minorHAnsi" w:cs="Arial"/>
          <w:color w:val="000000"/>
        </w:rPr>
        <w:t xml:space="preserve">większości </w:t>
      </w:r>
      <w:r w:rsidR="006C4663" w:rsidRPr="006F452D">
        <w:rPr>
          <w:rFonts w:asciiTheme="minorHAnsi" w:hAnsiTheme="minorHAnsi" w:cs="Arial"/>
          <w:color w:val="000000"/>
        </w:rPr>
        <w:t>członków Z</w:t>
      </w:r>
      <w:r w:rsidR="007E0CE1" w:rsidRPr="006F452D">
        <w:rPr>
          <w:rFonts w:asciiTheme="minorHAnsi" w:hAnsiTheme="minorHAnsi" w:cs="Arial"/>
          <w:color w:val="000000"/>
        </w:rPr>
        <w:t>gromadzenia</w:t>
      </w:r>
      <w:r w:rsidR="00E411E7" w:rsidRPr="006F452D">
        <w:rPr>
          <w:rFonts w:asciiTheme="minorHAnsi" w:hAnsiTheme="minorHAnsi" w:cs="Arial"/>
          <w:color w:val="000000"/>
        </w:rPr>
        <w:t>.</w:t>
      </w:r>
    </w:p>
    <w:p w:rsidR="00E411E7" w:rsidRPr="006F452D" w:rsidRDefault="007E0CE1" w:rsidP="006F452D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Osobie</w:t>
      </w:r>
      <w:r w:rsidR="00E411E7" w:rsidRPr="006F452D">
        <w:rPr>
          <w:rFonts w:asciiTheme="minorHAnsi" w:hAnsiTheme="minorHAnsi" w:cs="Arial"/>
          <w:color w:val="000000"/>
        </w:rPr>
        <w:t>, któr</w:t>
      </w:r>
      <w:r w:rsidRPr="006F452D">
        <w:rPr>
          <w:rFonts w:asciiTheme="minorHAnsi" w:hAnsiTheme="minorHAnsi" w:cs="Arial"/>
          <w:color w:val="000000"/>
        </w:rPr>
        <w:t>a</w:t>
      </w:r>
      <w:r w:rsidR="00E411E7" w:rsidRPr="006F452D">
        <w:rPr>
          <w:rFonts w:asciiTheme="minorHAnsi" w:hAnsiTheme="minorHAnsi" w:cs="Arial"/>
          <w:color w:val="000000"/>
        </w:rPr>
        <w:t xml:space="preserve"> wykazał</w:t>
      </w:r>
      <w:r w:rsidRPr="006F452D">
        <w:rPr>
          <w:rFonts w:asciiTheme="minorHAnsi" w:hAnsiTheme="minorHAnsi" w:cs="Arial"/>
          <w:color w:val="000000"/>
        </w:rPr>
        <w:t>a</w:t>
      </w:r>
      <w:r w:rsidR="00E411E7" w:rsidRPr="006F452D">
        <w:rPr>
          <w:rFonts w:asciiTheme="minorHAnsi" w:hAnsiTheme="minorHAnsi" w:cs="Arial"/>
          <w:color w:val="000000"/>
        </w:rPr>
        <w:t xml:space="preserve"> lub wykazuje się szczególnymi zasługami na rzecz rozwoju Klubu, Zgromadzenie Członków Klubu może w drodze uchwały przyznać status członka honorowego Klubu.</w:t>
      </w:r>
    </w:p>
    <w:p w:rsidR="009248ED" w:rsidRPr="006F452D" w:rsidRDefault="00986B09" w:rsidP="006F452D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lastRenderedPageBreak/>
        <w:t>Członek zwyczajny</w:t>
      </w:r>
      <w:r w:rsidR="009248ED" w:rsidRPr="006F452D">
        <w:rPr>
          <w:rFonts w:asciiTheme="minorHAnsi" w:hAnsiTheme="minorHAnsi" w:cs="Arial"/>
          <w:color w:val="000000"/>
        </w:rPr>
        <w:t xml:space="preserve"> i członek absolwent, który w ciągu 12 miesięcy nie uczestniczy w działalności Klubu może zostać wykluczony z członkowstwa Klubu decyzją Zgromadzenia.</w:t>
      </w:r>
    </w:p>
    <w:p w:rsidR="009248ED" w:rsidRPr="006F452D" w:rsidRDefault="009248ED" w:rsidP="006F452D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W szczególnych sytuacjach każdy członek Klubu może zostać wykluczony z członkowstwa Klubu decyzją Zgromadzenia.</w:t>
      </w:r>
    </w:p>
    <w:p w:rsidR="00E411E7" w:rsidRPr="006F452D" w:rsidRDefault="00A30412" w:rsidP="006F452D">
      <w:pPr>
        <w:pStyle w:val="NormalnyWeb"/>
        <w:spacing w:line="360" w:lineRule="auto"/>
        <w:ind w:left="360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  <w:color w:val="000000"/>
        </w:rPr>
        <w:t>8</w:t>
      </w:r>
      <w:r w:rsidR="00E411E7" w:rsidRPr="006F452D">
        <w:rPr>
          <w:rStyle w:val="Pogrubienie"/>
          <w:rFonts w:asciiTheme="minorHAnsi" w:hAnsiTheme="minorHAnsi" w:cs="Arial"/>
          <w:color w:val="000000"/>
        </w:rPr>
        <w:t>.</w:t>
      </w:r>
    </w:p>
    <w:p w:rsidR="00E411E7" w:rsidRPr="006F452D" w:rsidRDefault="00E411E7" w:rsidP="006F452D">
      <w:pPr>
        <w:pStyle w:val="NormalnyWeb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 xml:space="preserve">Celem działalności Klubu jest </w:t>
      </w:r>
      <w:r w:rsidR="004E4BBF" w:rsidRPr="006F452D">
        <w:rPr>
          <w:rFonts w:asciiTheme="minorHAnsi" w:hAnsiTheme="minorHAnsi" w:cs="Arial"/>
          <w:color w:val="000000"/>
        </w:rPr>
        <w:t>integracja środowiska młodych hematologów w Polsce.</w:t>
      </w:r>
    </w:p>
    <w:p w:rsidR="00E411E7" w:rsidRPr="006F452D" w:rsidRDefault="00E411E7" w:rsidP="006F452D">
      <w:pPr>
        <w:pStyle w:val="NormalnyWeb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Klub realizuje swój cel poprzez:</w:t>
      </w:r>
    </w:p>
    <w:p w:rsidR="004E4BBF" w:rsidRPr="006F452D" w:rsidRDefault="00DD3F6A" w:rsidP="006F452D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organizowanie spotkań roboczych i konferencji</w:t>
      </w:r>
      <w:r w:rsidR="004E4BBF" w:rsidRPr="006F452D">
        <w:rPr>
          <w:rFonts w:asciiTheme="minorHAnsi" w:hAnsiTheme="minorHAnsi" w:cs="Arial"/>
        </w:rPr>
        <w:t>;</w:t>
      </w:r>
    </w:p>
    <w:p w:rsidR="00DD3F6A" w:rsidRPr="006F452D" w:rsidRDefault="004E4BBF" w:rsidP="006F452D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</w:rPr>
        <w:t>szkolenia dotyczące warsztatu naukowego oraz zawodowego;</w:t>
      </w:r>
    </w:p>
    <w:p w:rsidR="00E411E7" w:rsidRPr="006F452D" w:rsidRDefault="004E4BBF" w:rsidP="006F452D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działalność medialną;</w:t>
      </w:r>
    </w:p>
    <w:p w:rsidR="00E411E7" w:rsidRPr="006F452D" w:rsidRDefault="00E411E7" w:rsidP="006F452D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opracowywanie i publikowanie propozycji rozwiązań zmierzających do podwyższenia poziomu kształcenia</w:t>
      </w:r>
      <w:r w:rsidR="00DD3F6A" w:rsidRPr="006F452D">
        <w:rPr>
          <w:rFonts w:asciiTheme="minorHAnsi" w:hAnsiTheme="minorHAnsi" w:cs="Arial"/>
          <w:color w:val="000000"/>
        </w:rPr>
        <w:t xml:space="preserve"> zawodowego hematologów w Polsce</w:t>
      </w:r>
      <w:r w:rsidR="004E4BBF" w:rsidRPr="006F452D">
        <w:rPr>
          <w:rFonts w:asciiTheme="minorHAnsi" w:hAnsiTheme="minorHAnsi" w:cs="Arial"/>
          <w:color w:val="000000"/>
        </w:rPr>
        <w:t>;</w:t>
      </w:r>
    </w:p>
    <w:p w:rsidR="00DD3F6A" w:rsidRPr="006F452D" w:rsidRDefault="00DD3F6A" w:rsidP="006F452D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>aplikację wspólnych projektó</w:t>
      </w:r>
      <w:r w:rsidR="00CA34B3" w:rsidRPr="006F452D">
        <w:rPr>
          <w:rFonts w:asciiTheme="minorHAnsi" w:hAnsiTheme="minorHAnsi" w:cs="Arial"/>
          <w:color w:val="000000"/>
        </w:rPr>
        <w:t>w naukowych i prowadzenie wielooś</w:t>
      </w:r>
      <w:r w:rsidRPr="006F452D">
        <w:rPr>
          <w:rFonts w:asciiTheme="minorHAnsi" w:hAnsiTheme="minorHAnsi" w:cs="Arial"/>
          <w:color w:val="000000"/>
        </w:rPr>
        <w:t>rodkowych badań nauko</w:t>
      </w:r>
      <w:r w:rsidR="004E4BBF" w:rsidRPr="006F452D">
        <w:rPr>
          <w:rFonts w:asciiTheme="minorHAnsi" w:hAnsiTheme="minorHAnsi" w:cs="Arial"/>
          <w:color w:val="000000"/>
        </w:rPr>
        <w:t>wych.</w:t>
      </w:r>
      <w:bookmarkStart w:id="0" w:name="_GoBack"/>
      <w:bookmarkEnd w:id="0"/>
    </w:p>
    <w:p w:rsidR="00E411E7" w:rsidRPr="006F452D" w:rsidRDefault="00986B09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  <w:color w:val="000000"/>
        </w:rPr>
        <w:t>9</w:t>
      </w:r>
      <w:r w:rsidR="00E411E7" w:rsidRPr="006F452D">
        <w:rPr>
          <w:rStyle w:val="Pogrubienie"/>
          <w:rFonts w:asciiTheme="minorHAnsi" w:hAnsiTheme="minorHAnsi" w:cs="Arial"/>
          <w:color w:val="000000"/>
        </w:rPr>
        <w:t>.</w:t>
      </w:r>
    </w:p>
    <w:p w:rsidR="00E411E7" w:rsidRPr="006F452D" w:rsidRDefault="00E411E7" w:rsidP="006F452D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 xml:space="preserve">Uchwały Zgromadzenia Członków Klubu zapadają zwykłą większością głosów przy udziale co najmniej połowy członków uprawnionych do głosowania w pierwszym terminie lub dowolnej liczby członków w drugim terminie wyznaczanym przez </w:t>
      </w:r>
      <w:r w:rsidR="007E0CE1" w:rsidRPr="006F452D">
        <w:rPr>
          <w:rFonts w:asciiTheme="minorHAnsi" w:hAnsiTheme="minorHAnsi" w:cs="Arial"/>
          <w:color w:val="000000"/>
        </w:rPr>
        <w:t>Przewodniczącego</w:t>
      </w:r>
      <w:r w:rsidRPr="006F452D">
        <w:rPr>
          <w:rFonts w:asciiTheme="minorHAnsi" w:hAnsiTheme="minorHAnsi" w:cs="Arial"/>
          <w:color w:val="000000"/>
        </w:rPr>
        <w:t xml:space="preserve"> wyłącznie w przypadku nieuzyskania kworum w pierwszym terminie.</w:t>
      </w:r>
    </w:p>
    <w:p w:rsidR="00E411E7" w:rsidRPr="006F452D" w:rsidRDefault="00E411E7" w:rsidP="006F452D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6F452D">
        <w:rPr>
          <w:rStyle w:val="Pogrubienie"/>
          <w:rFonts w:asciiTheme="minorHAnsi" w:hAnsiTheme="minorHAnsi" w:cs="Arial"/>
          <w:color w:val="000000"/>
        </w:rPr>
        <w:t>1</w:t>
      </w:r>
      <w:r w:rsidR="00986B09" w:rsidRPr="006F452D">
        <w:rPr>
          <w:rStyle w:val="Pogrubienie"/>
          <w:rFonts w:asciiTheme="minorHAnsi" w:hAnsiTheme="minorHAnsi" w:cs="Arial"/>
          <w:color w:val="000000"/>
        </w:rPr>
        <w:t>0</w:t>
      </w:r>
      <w:r w:rsidRPr="006F452D">
        <w:rPr>
          <w:rStyle w:val="Pogrubienie"/>
          <w:rFonts w:asciiTheme="minorHAnsi" w:hAnsiTheme="minorHAnsi" w:cs="Arial"/>
          <w:color w:val="000000"/>
        </w:rPr>
        <w:t>.</w:t>
      </w:r>
    </w:p>
    <w:p w:rsidR="00F56A98" w:rsidRPr="006F452D" w:rsidRDefault="00E411E7" w:rsidP="006F452D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6F452D">
        <w:rPr>
          <w:rFonts w:asciiTheme="minorHAnsi" w:hAnsiTheme="minorHAnsi" w:cs="Arial"/>
          <w:color w:val="000000"/>
        </w:rPr>
        <w:t xml:space="preserve">Uchwały w sprawie zmiany </w:t>
      </w:r>
      <w:r w:rsidR="007A64E6" w:rsidRPr="006F452D">
        <w:rPr>
          <w:rFonts w:asciiTheme="minorHAnsi" w:hAnsiTheme="minorHAnsi" w:cs="Arial"/>
          <w:color w:val="000000"/>
        </w:rPr>
        <w:t>Regulaminu</w:t>
      </w:r>
      <w:r w:rsidRPr="006F452D">
        <w:rPr>
          <w:rFonts w:asciiTheme="minorHAnsi" w:hAnsiTheme="minorHAnsi" w:cs="Arial"/>
          <w:color w:val="000000"/>
        </w:rPr>
        <w:t xml:space="preserve"> Klubu oraz uchwałę o rozwiązaniu Klubu podejmuje Zgromadzenie Członków Klubu kwalifikowaną większością (2/3) głosów przy obecności co najmniej połowy uprawnionych do głosowania w pierwszym terminie lub dowolnej liczby członków w drugim terminie wyznaczanym przez Prze</w:t>
      </w:r>
      <w:r w:rsidR="007E0CE1" w:rsidRPr="006F452D">
        <w:rPr>
          <w:rFonts w:asciiTheme="minorHAnsi" w:hAnsiTheme="minorHAnsi" w:cs="Arial"/>
          <w:color w:val="000000"/>
        </w:rPr>
        <w:t>wodniczącego</w:t>
      </w:r>
      <w:r w:rsidRPr="006F452D">
        <w:rPr>
          <w:rFonts w:asciiTheme="minorHAnsi" w:hAnsiTheme="minorHAnsi" w:cs="Arial"/>
          <w:color w:val="000000"/>
        </w:rPr>
        <w:t xml:space="preserve"> wyłącznie w przypadku nieuzyskania kworum w pierwszym terminie.</w:t>
      </w:r>
    </w:p>
    <w:sectPr w:rsidR="00F56A98" w:rsidRPr="006F452D" w:rsidSect="0029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92" w:rsidRDefault="00762692" w:rsidP="009248ED">
      <w:pPr>
        <w:spacing w:after="0" w:line="240" w:lineRule="auto"/>
      </w:pPr>
      <w:r>
        <w:separator/>
      </w:r>
    </w:p>
  </w:endnote>
  <w:endnote w:type="continuationSeparator" w:id="0">
    <w:p w:rsidR="00762692" w:rsidRDefault="00762692" w:rsidP="0092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92" w:rsidRDefault="00762692" w:rsidP="009248ED">
      <w:pPr>
        <w:spacing w:after="0" w:line="240" w:lineRule="auto"/>
      </w:pPr>
      <w:r>
        <w:separator/>
      </w:r>
    </w:p>
  </w:footnote>
  <w:footnote w:type="continuationSeparator" w:id="0">
    <w:p w:rsidR="00762692" w:rsidRDefault="00762692" w:rsidP="0092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ED9"/>
    <w:multiLevelType w:val="multilevel"/>
    <w:tmpl w:val="AE2E8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159C"/>
    <w:multiLevelType w:val="multilevel"/>
    <w:tmpl w:val="628E3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C14DD"/>
    <w:multiLevelType w:val="multilevel"/>
    <w:tmpl w:val="106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92E46"/>
    <w:multiLevelType w:val="multilevel"/>
    <w:tmpl w:val="F97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444D"/>
    <w:multiLevelType w:val="multilevel"/>
    <w:tmpl w:val="089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F424F"/>
    <w:multiLevelType w:val="multilevel"/>
    <w:tmpl w:val="4240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15152"/>
    <w:multiLevelType w:val="multilevel"/>
    <w:tmpl w:val="03CE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07757"/>
    <w:multiLevelType w:val="multilevel"/>
    <w:tmpl w:val="05E8E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1DD5E53"/>
    <w:multiLevelType w:val="multilevel"/>
    <w:tmpl w:val="C990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B7F07"/>
    <w:multiLevelType w:val="multilevel"/>
    <w:tmpl w:val="1914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E01CA"/>
    <w:multiLevelType w:val="multilevel"/>
    <w:tmpl w:val="BFD0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1E7"/>
    <w:rsid w:val="001605B4"/>
    <w:rsid w:val="00281158"/>
    <w:rsid w:val="0029167F"/>
    <w:rsid w:val="003A03E9"/>
    <w:rsid w:val="004E37C8"/>
    <w:rsid w:val="004E4BBF"/>
    <w:rsid w:val="00507E64"/>
    <w:rsid w:val="0062009C"/>
    <w:rsid w:val="00686A22"/>
    <w:rsid w:val="006C4663"/>
    <w:rsid w:val="006F452D"/>
    <w:rsid w:val="00736F3F"/>
    <w:rsid w:val="00762692"/>
    <w:rsid w:val="007A64E6"/>
    <w:rsid w:val="007E0CE1"/>
    <w:rsid w:val="009248ED"/>
    <w:rsid w:val="00986B09"/>
    <w:rsid w:val="009A71DA"/>
    <w:rsid w:val="00A13FD7"/>
    <w:rsid w:val="00A30412"/>
    <w:rsid w:val="00C04A74"/>
    <w:rsid w:val="00C8409B"/>
    <w:rsid w:val="00CA34B3"/>
    <w:rsid w:val="00DD3F6A"/>
    <w:rsid w:val="00DD53AD"/>
    <w:rsid w:val="00E310F1"/>
    <w:rsid w:val="00E4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1E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8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8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8778-8924-4C94-A621-740D9E0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ChemiDok</dc:creator>
  <cp:lastModifiedBy>adm</cp:lastModifiedBy>
  <cp:revision>3</cp:revision>
  <dcterms:created xsi:type="dcterms:W3CDTF">2011-12-14T01:56:00Z</dcterms:created>
  <dcterms:modified xsi:type="dcterms:W3CDTF">2011-12-14T02:00:00Z</dcterms:modified>
</cp:coreProperties>
</file>